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A3C5" w14:textId="77777777" w:rsidR="00363F5E" w:rsidRDefault="00363F5E" w:rsidP="00363F5E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社團法人中華牧人關懷協會</w:t>
      </w:r>
    </w:p>
    <w:p w14:paraId="21978553" w14:textId="77777777" w:rsidR="00363F5E" w:rsidRPr="00FF4DB8" w:rsidRDefault="00363F5E" w:rsidP="00363F5E">
      <w:pPr>
        <w:rPr>
          <w:rFonts w:ascii="Times New Roman" w:eastAsia="新細明體" w:hAnsi="Times New Roman" w:cs="Times New Roman"/>
          <w:b/>
          <w:bCs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b/>
          <w:bCs/>
          <w:color w:val="292929"/>
          <w:szCs w:val="24"/>
          <w:shd w:val="clear" w:color="auto" w:fill="FFFFFF"/>
        </w:rPr>
        <w:t>台北市友善兒童福利服務據點</w:t>
      </w:r>
      <w:r w:rsidRPr="00FF4DB8">
        <w:rPr>
          <w:rFonts w:ascii="Times New Roman" w:eastAsia="新細明體" w:hAnsi="Times New Roman" w:cs="Times New Roman"/>
          <w:b/>
          <w:bCs/>
          <w:color w:val="292929"/>
          <w:szCs w:val="24"/>
          <w:shd w:val="clear" w:color="auto" w:fill="FFFFFF"/>
        </w:rPr>
        <w:t>-</w:t>
      </w:r>
      <w:r w:rsidRPr="00FF4DB8">
        <w:rPr>
          <w:rFonts w:ascii="Times New Roman" w:eastAsia="新細明體" w:hAnsi="Times New Roman" w:cs="Times New Roman"/>
          <w:b/>
          <w:bCs/>
          <w:color w:val="292929"/>
          <w:szCs w:val="24"/>
          <w:shd w:val="clear" w:color="auto" w:fill="FFFFFF"/>
        </w:rPr>
        <w:t>星光小屋</w:t>
      </w:r>
    </w:p>
    <w:p w14:paraId="4CE282F0" w14:textId="77777777" w:rsidR="00363F5E" w:rsidRPr="00FF4DB8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F4DB8">
        <w:rPr>
          <w:rFonts w:ascii="Times New Roman" w:eastAsia="新細明體" w:hAnsi="Times New Roman" w:cs="Times New Roman"/>
          <w:szCs w:val="24"/>
        </w:rPr>
        <w:t>職位：社工師</w:t>
      </w:r>
      <w:r w:rsidRPr="00FF4DB8">
        <w:rPr>
          <w:rFonts w:ascii="Times New Roman" w:eastAsia="新細明體" w:hAnsi="Times New Roman" w:cs="Times New Roman"/>
          <w:szCs w:val="24"/>
        </w:rPr>
        <w:t>/</w:t>
      </w:r>
      <w:r w:rsidRPr="00FF4DB8">
        <w:rPr>
          <w:rFonts w:ascii="Times New Roman" w:eastAsia="新細明體" w:hAnsi="Times New Roman" w:cs="Times New Roman"/>
          <w:szCs w:val="24"/>
        </w:rPr>
        <w:t>社工員</w:t>
      </w:r>
      <w:r w:rsidRPr="00FF4DB8">
        <w:rPr>
          <w:rFonts w:ascii="Times New Roman" w:eastAsia="新細明體" w:hAnsi="Times New Roman" w:cs="Times New Roman"/>
          <w:szCs w:val="24"/>
        </w:rPr>
        <w:t>/</w:t>
      </w:r>
      <w:r w:rsidRPr="00FF4DB8">
        <w:rPr>
          <w:rFonts w:ascii="Times New Roman" w:eastAsia="新細明體" w:hAnsi="Times New Roman" w:cs="Times New Roman"/>
          <w:szCs w:val="24"/>
        </w:rPr>
        <w:t>社工人員</w:t>
      </w:r>
    </w:p>
    <w:p w14:paraId="28C61D76" w14:textId="77777777" w:rsidR="00363F5E" w:rsidRPr="00FF4DB8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F4DB8">
        <w:rPr>
          <w:rFonts w:ascii="Times New Roman" w:eastAsia="新細明體" w:hAnsi="Times New Roman" w:cs="Times New Roman"/>
          <w:szCs w:val="24"/>
        </w:rPr>
        <w:t>需求：</w:t>
      </w:r>
      <w:r w:rsidRPr="00FF4DB8">
        <w:rPr>
          <w:rFonts w:ascii="Times New Roman" w:eastAsia="新細明體" w:hAnsi="Times New Roman" w:cs="Times New Roman"/>
          <w:szCs w:val="24"/>
        </w:rPr>
        <w:t>2</w:t>
      </w:r>
      <w:r w:rsidRPr="00FF4DB8">
        <w:rPr>
          <w:rFonts w:ascii="Times New Roman" w:eastAsia="新細明體" w:hAnsi="Times New Roman" w:cs="Times New Roman"/>
          <w:szCs w:val="24"/>
        </w:rPr>
        <w:t>位</w:t>
      </w:r>
    </w:p>
    <w:p w14:paraId="5364FD66" w14:textId="77777777" w:rsidR="00363F5E" w:rsidRPr="00FF4DB8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F4DB8">
        <w:rPr>
          <w:rFonts w:ascii="Times New Roman" w:eastAsia="新細明體" w:hAnsi="Times New Roman" w:cs="Times New Roman"/>
          <w:szCs w:val="24"/>
        </w:rPr>
        <w:t>上班地點：臺北市大同區重慶北路二段</w:t>
      </w:r>
      <w:r w:rsidRPr="00FF4DB8">
        <w:rPr>
          <w:rFonts w:ascii="Times New Roman" w:eastAsia="新細明體" w:hAnsi="Times New Roman" w:cs="Times New Roman"/>
          <w:szCs w:val="24"/>
        </w:rPr>
        <w:t>57</w:t>
      </w:r>
      <w:r w:rsidRPr="00FF4DB8">
        <w:rPr>
          <w:rFonts w:ascii="Times New Roman" w:eastAsia="新細明體" w:hAnsi="Times New Roman" w:cs="Times New Roman"/>
          <w:szCs w:val="24"/>
        </w:rPr>
        <w:t>巷</w:t>
      </w:r>
      <w:r w:rsidRPr="00FF4DB8">
        <w:rPr>
          <w:rFonts w:ascii="Times New Roman" w:eastAsia="新細明體" w:hAnsi="Times New Roman" w:cs="Times New Roman"/>
          <w:szCs w:val="24"/>
        </w:rPr>
        <w:t>4</w:t>
      </w:r>
      <w:r w:rsidRPr="00FF4DB8">
        <w:rPr>
          <w:rFonts w:ascii="Times New Roman" w:eastAsia="新細明體" w:hAnsi="Times New Roman" w:cs="Times New Roman"/>
          <w:szCs w:val="24"/>
        </w:rPr>
        <w:t>號</w:t>
      </w:r>
      <w:r w:rsidRPr="00FF4DB8">
        <w:rPr>
          <w:rFonts w:ascii="Times New Roman" w:eastAsia="新細明體" w:hAnsi="Times New Roman" w:cs="Times New Roman"/>
          <w:szCs w:val="24"/>
        </w:rPr>
        <w:t>1</w:t>
      </w:r>
      <w:r w:rsidRPr="00FF4DB8">
        <w:rPr>
          <w:rFonts w:ascii="Times New Roman" w:eastAsia="新細明體" w:hAnsi="Times New Roman" w:cs="Times New Roman"/>
          <w:szCs w:val="24"/>
        </w:rPr>
        <w:t>樓</w:t>
      </w:r>
    </w:p>
    <w:p w14:paraId="645A2179" w14:textId="77777777" w:rsidR="00363F5E" w:rsidRPr="00FF4DB8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F4DB8">
        <w:rPr>
          <w:rFonts w:ascii="Times New Roman" w:eastAsia="新細明體" w:hAnsi="Times New Roman" w:cs="Times New Roman"/>
          <w:szCs w:val="24"/>
        </w:rPr>
        <w:t>上班時間：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每週工作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5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天、每周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40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小時為原則，視活動需要排班</w:t>
      </w:r>
    </w:p>
    <w:p w14:paraId="70C2FC9D" w14:textId="77777777" w:rsidR="00363F5E" w:rsidRPr="00FF4DB8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FF4DB8">
        <w:rPr>
          <w:rFonts w:ascii="Times New Roman" w:eastAsia="新細明體" w:hAnsi="Times New Roman" w:cs="Times New Roman"/>
          <w:szCs w:val="24"/>
        </w:rPr>
        <w:t>工作內容：</w:t>
      </w:r>
      <w:r w:rsidRPr="00FF4DB8">
        <w:rPr>
          <w:rFonts w:ascii="Times New Roman" w:eastAsia="新細明體" w:hAnsi="Times New Roman" w:cs="Times New Roman"/>
          <w:szCs w:val="24"/>
        </w:rPr>
        <w:t xml:space="preserve"> </w:t>
      </w:r>
    </w:p>
    <w:p w14:paraId="03621531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規劃執行「台北市友善兒童福利服務據點」、「兒少家庭社區支持方案」年度相關工作（個案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/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團體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/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家庭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/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社區工作）</w:t>
      </w:r>
    </w:p>
    <w:p w14:paraId="64D3998B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個案管理與追蹤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 xml:space="preserve"> </w:t>
      </w:r>
    </w:p>
    <w:p w14:paraId="24B651CC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方案規劃與執行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 xml:space="preserve"> </w:t>
      </w:r>
    </w:p>
    <w:p w14:paraId="016CD2F5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社區宣導及共同會務推廣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 xml:space="preserve"> </w:t>
      </w:r>
    </w:p>
    <w:p w14:paraId="46E5BE4C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方案相關行政事務</w:t>
      </w: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 xml:space="preserve"> </w:t>
      </w:r>
    </w:p>
    <w:p w14:paraId="76C23369" w14:textId="77777777" w:rsidR="00363F5E" w:rsidRPr="00FF4DB8" w:rsidRDefault="00363F5E" w:rsidP="00363F5E">
      <w:pPr>
        <w:pStyle w:val="a4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</w:pPr>
      <w:r w:rsidRPr="00FF4DB8">
        <w:rPr>
          <w:rFonts w:ascii="Times New Roman" w:eastAsia="新細明體" w:hAnsi="Times New Roman" w:cs="Times New Roman"/>
          <w:color w:val="292929"/>
          <w:szCs w:val="24"/>
          <w:shd w:val="clear" w:color="auto" w:fill="FFFFFF"/>
        </w:rPr>
        <w:t>主管交辦事項</w:t>
      </w:r>
    </w:p>
    <w:p w14:paraId="133B4B98" w14:textId="77777777" w:rsidR="00363F5E" w:rsidRPr="000B46C4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待遇：依據衛生福利部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  <w:t>補助民間單位社會工作人員薪資制度計畫標準敘薪，社工人員起薪：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  <w:t xml:space="preserve"> 3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  <w:t>萬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  <w:t>7,765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FFFFFF"/>
        </w:rPr>
        <w:t>元</w:t>
      </w:r>
    </w:p>
    <w:p w14:paraId="64CFB0DA" w14:textId="77777777" w:rsidR="00363F5E" w:rsidRPr="000B46C4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專業背景：有社工師執照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,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有社工師證書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,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社工相關系所畢業。</w:t>
      </w:r>
    </w:p>
    <w:p w14:paraId="0EC0829A" w14:textId="77777777" w:rsidR="00363F5E" w:rsidRPr="000B46C4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雇用條件：</w:t>
      </w:r>
    </w:p>
    <w:p w14:paraId="0A5EF489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國內外大學以上社會工作相關學系畢業。</w:t>
      </w:r>
    </w:p>
    <w:p w14:paraId="77D7F426" w14:textId="77777777" w:rsidR="00363F5E" w:rsidRPr="000B46C4" w:rsidRDefault="00363F5E" w:rsidP="00363F5E">
      <w:pPr>
        <w:pStyle w:val="a4"/>
        <w:ind w:leftChars="0" w:left="567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(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包括社會工作、社會政策與社會工作、青少年兒童福利、兒童福利、社會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教育、社會福利、醫學社會學系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)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14:paraId="32BE417A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具社會工作師考試應考資格者或社會工作師考試及格者。</w:t>
      </w:r>
    </w:p>
    <w:p w14:paraId="47E2BFE9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具備電腦文書作業能力，含：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Word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、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PowerPoint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、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Excel...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等。</w:t>
      </w:r>
    </w:p>
    <w:p w14:paraId="60E91845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proofErr w:type="gramStart"/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具兒少</w:t>
      </w:r>
      <w:proofErr w:type="gramEnd"/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工作熱忱，可搭配據點工作需求排班。</w:t>
      </w:r>
    </w:p>
    <w:p w14:paraId="69550BF8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喜歡與人互動、積極，對人事物具有彈性及挫折忍耐力。</w:t>
      </w:r>
    </w:p>
    <w:p w14:paraId="7EB9216D" w14:textId="77777777" w:rsidR="00363F5E" w:rsidRPr="000B46C4" w:rsidRDefault="00363F5E" w:rsidP="00363F5E">
      <w:pPr>
        <w:pStyle w:val="a4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喜歡兒童少年家庭工作，面對照顧者具有開放、彈性且不畏懼之心理素質</w:t>
      </w:r>
    </w:p>
    <w:p w14:paraId="1F4447DD" w14:textId="77777777" w:rsidR="00363F5E" w:rsidRPr="000B46C4" w:rsidRDefault="00363F5E" w:rsidP="00363F5E">
      <w:pPr>
        <w:pStyle w:val="a4"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福利服務：</w:t>
      </w:r>
    </w:p>
    <w:p w14:paraId="1985A71B" w14:textId="77777777" w:rsidR="00363F5E" w:rsidRPr="000B46C4" w:rsidRDefault="00363F5E" w:rsidP="00363F5E">
      <w:pPr>
        <w:pStyle w:val="a4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符合勞基法基本權益。</w:t>
      </w:r>
    </w:p>
    <w:p w14:paraId="376864AA" w14:textId="77777777" w:rsidR="00363F5E" w:rsidRPr="000B46C4" w:rsidRDefault="00363F5E" w:rsidP="00363F5E">
      <w:pPr>
        <w:pStyle w:val="a4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依勞基法規定享有</w:t>
      </w:r>
      <w:proofErr w:type="gramStart"/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勞</w:t>
      </w:r>
      <w:proofErr w:type="gramEnd"/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、健保、勞退及職災保險。</w:t>
      </w:r>
    </w:p>
    <w:p w14:paraId="3AEAADE4" w14:textId="77777777" w:rsidR="00363F5E" w:rsidRPr="000B46C4" w:rsidRDefault="00363F5E" w:rsidP="00363F5E">
      <w:pPr>
        <w:pStyle w:val="a4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規劃督導系統與教育訓練。</w:t>
      </w:r>
    </w:p>
    <w:p w14:paraId="581DDF64" w14:textId="77777777" w:rsidR="00363F5E" w:rsidRPr="000B46C4" w:rsidRDefault="00363F5E" w:rsidP="00363F5E">
      <w:pPr>
        <w:pStyle w:val="a4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定期辦理團隊聯誼或旅遊活動。</w:t>
      </w:r>
    </w:p>
    <w:p w14:paraId="0D0FD7D2" w14:textId="77777777" w:rsidR="00363F5E" w:rsidRPr="000B46C4" w:rsidRDefault="00363F5E" w:rsidP="00363F5E">
      <w:pPr>
        <w:pStyle w:val="a4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聯絡人：游璧誠社工組長</w:t>
      </w:r>
    </w:p>
    <w:p w14:paraId="33D75A9F" w14:textId="77777777" w:rsidR="00363F5E" w:rsidRPr="000B46C4" w:rsidRDefault="00363F5E" w:rsidP="00363F5E">
      <w:pPr>
        <w:pStyle w:val="a4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電話：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(02)2557-6520</w:t>
      </w:r>
    </w:p>
    <w:p w14:paraId="67BC5C9A" w14:textId="77777777" w:rsidR="00363F5E" w:rsidRPr="000B46C4" w:rsidRDefault="00363F5E" w:rsidP="00363F5E">
      <w:pPr>
        <w:pStyle w:val="a4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機構地址：台北市大同區重慶北路二段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57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巷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4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號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1</w:t>
      </w: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樓</w:t>
      </w:r>
    </w:p>
    <w:p w14:paraId="40396DCA" w14:textId="77777777" w:rsidR="00363F5E" w:rsidRPr="000B46C4" w:rsidRDefault="00363F5E" w:rsidP="00363F5E">
      <w:pPr>
        <w:pStyle w:val="a4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color w:val="000000" w:themeColor="text1"/>
          <w:szCs w:val="24"/>
          <w:u w:val="single"/>
        </w:rPr>
      </w:pPr>
      <w:r w:rsidRPr="000B46C4">
        <w:rPr>
          <w:rFonts w:ascii="Times New Roman" w:eastAsia="新細明體" w:hAnsi="Times New Roman" w:cs="Times New Roman"/>
          <w:color w:val="000000" w:themeColor="text1"/>
          <w:szCs w:val="24"/>
        </w:rPr>
        <w:t>應徵信箱：</w:t>
      </w:r>
      <w:hyperlink r:id="rId5" w:history="1">
        <w:r w:rsidRPr="000B46C4">
          <w:rPr>
            <w:rStyle w:val="a3"/>
            <w:rFonts w:ascii="Times New Roman" w:eastAsia="新細明體" w:hAnsi="Times New Roman" w:cs="Times New Roman"/>
            <w:color w:val="000000" w:themeColor="text1"/>
            <w:szCs w:val="24"/>
          </w:rPr>
          <w:t>bad179352boy@gmail.com</w:t>
        </w:r>
      </w:hyperlink>
    </w:p>
    <w:p w14:paraId="007CAE93" w14:textId="77777777" w:rsidR="0092635B" w:rsidRPr="00363F5E" w:rsidRDefault="0092635B"/>
    <w:sectPr w:rsidR="0092635B" w:rsidRPr="00363F5E" w:rsidSect="009D585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DE8"/>
    <w:multiLevelType w:val="hybridMultilevel"/>
    <w:tmpl w:val="06345290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C1C12AB"/>
    <w:multiLevelType w:val="hybridMultilevel"/>
    <w:tmpl w:val="A52C1EFE"/>
    <w:lvl w:ilvl="0" w:tplc="466AA7E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3268C2"/>
    <w:multiLevelType w:val="hybridMultilevel"/>
    <w:tmpl w:val="9A425732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7A014592"/>
    <w:multiLevelType w:val="hybridMultilevel"/>
    <w:tmpl w:val="06345290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7E7A57A3"/>
    <w:multiLevelType w:val="hybridMultilevel"/>
    <w:tmpl w:val="0B2E5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8043499">
    <w:abstractNumId w:val="1"/>
  </w:num>
  <w:num w:numId="2" w16cid:durableId="1645937365">
    <w:abstractNumId w:val="3"/>
  </w:num>
  <w:num w:numId="3" w16cid:durableId="1852793634">
    <w:abstractNumId w:val="0"/>
  </w:num>
  <w:num w:numId="4" w16cid:durableId="414476995">
    <w:abstractNumId w:val="2"/>
  </w:num>
  <w:num w:numId="5" w16cid:durableId="1258439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5E"/>
    <w:rsid w:val="00363F5E"/>
    <w:rsid w:val="003978B3"/>
    <w:rsid w:val="0092635B"/>
    <w:rsid w:val="009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69C3"/>
  <w15:chartTrackingRefBased/>
  <w15:docId w15:val="{7010606A-1075-4A6E-932F-74DD271F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d179352bo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包</dc:creator>
  <cp:keywords/>
  <dc:description/>
  <cp:lastModifiedBy>包 包</cp:lastModifiedBy>
  <cp:revision>1</cp:revision>
  <dcterms:created xsi:type="dcterms:W3CDTF">2024-06-14T05:22:00Z</dcterms:created>
  <dcterms:modified xsi:type="dcterms:W3CDTF">2024-06-14T05:22:00Z</dcterms:modified>
</cp:coreProperties>
</file>